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D" w:rsidRDefault="00863CED" w:rsidP="00863CED">
      <w:pPr>
        <w:pStyle w:val="NormalWeb"/>
        <w:shd w:val="clear" w:color="auto" w:fill="FFFFFF"/>
        <w:jc w:val="center"/>
        <w:rPr>
          <w:rStyle w:val="Strk"/>
          <w:rFonts w:ascii="Verdana" w:hAnsi="Verdana"/>
          <w:color w:val="000000"/>
          <w:szCs w:val="13"/>
        </w:rPr>
      </w:pPr>
      <w:r>
        <w:rPr>
          <w:rFonts w:ascii="Verdana" w:hAnsi="Verdana"/>
          <w:b/>
          <w:bCs/>
          <w:noProof/>
          <w:color w:val="000000"/>
          <w:szCs w:val="13"/>
        </w:rPr>
        <w:drawing>
          <wp:inline distT="0" distB="0" distL="0" distR="0">
            <wp:extent cx="5080000" cy="1524000"/>
            <wp:effectExtent l="19050" t="0" r="6350" b="0"/>
            <wp:docPr id="2" name="Billede 1" descr="logojess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essi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ED" w:rsidRDefault="00814514" w:rsidP="00863CED">
      <w:pPr>
        <w:pStyle w:val="NormalWeb"/>
        <w:shd w:val="clear" w:color="auto" w:fill="FFFFFF"/>
        <w:jc w:val="center"/>
        <w:rPr>
          <w:rStyle w:val="Strk"/>
          <w:rFonts w:ascii="Verdana" w:hAnsi="Verdana"/>
          <w:color w:val="000000"/>
          <w:szCs w:val="13"/>
        </w:rPr>
      </w:pPr>
      <w:r w:rsidRPr="00814514">
        <w:rPr>
          <w:rStyle w:val="Strk"/>
          <w:rFonts w:ascii="Verdana" w:hAnsi="Verdana"/>
          <w:color w:val="000000"/>
          <w:szCs w:val="13"/>
        </w:rPr>
        <w:t>En noget nemmere måde at få udtræk fra urterne:</w:t>
      </w:r>
    </w:p>
    <w:p w:rsidR="00863CED" w:rsidRPr="00863CED" w:rsidRDefault="00863CED" w:rsidP="00863CE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  <w:sz w:val="32"/>
          <w:szCs w:val="13"/>
        </w:rPr>
      </w:pPr>
      <w:r>
        <w:rPr>
          <w:rFonts w:ascii="Verdana" w:hAnsi="Verdana"/>
          <w:b/>
          <w:color w:val="000000"/>
          <w:sz w:val="32"/>
          <w:szCs w:val="13"/>
        </w:rPr>
        <w:t>S</w:t>
      </w:r>
      <w:r w:rsidRPr="00863CED">
        <w:rPr>
          <w:rFonts w:ascii="Verdana" w:hAnsi="Verdana"/>
          <w:b/>
          <w:color w:val="000000"/>
          <w:sz w:val="32"/>
          <w:szCs w:val="13"/>
        </w:rPr>
        <w:t>tempelkaffekandemetoden</w:t>
      </w:r>
    </w:p>
    <w:p w:rsidR="00814514" w:rsidRPr="00814514" w:rsidRDefault="00863CED" w:rsidP="00863CED">
      <w:pPr>
        <w:pStyle w:val="NormalWeb"/>
        <w:shd w:val="clear" w:color="auto" w:fill="FFFFFF"/>
        <w:jc w:val="center"/>
        <w:rPr>
          <w:rFonts w:ascii="Verdana" w:hAnsi="Verdana"/>
          <w:color w:val="000000"/>
          <w:szCs w:val="13"/>
        </w:rPr>
      </w:pPr>
      <w:r>
        <w:rPr>
          <w:rFonts w:ascii="Verdana" w:hAnsi="Verdana"/>
          <w:color w:val="000000"/>
          <w:szCs w:val="13"/>
        </w:rPr>
        <w:t>Se  b</w:t>
      </w:r>
      <w:r w:rsidR="00814514" w:rsidRPr="00814514">
        <w:rPr>
          <w:rStyle w:val="Strk"/>
          <w:rFonts w:ascii="Verdana" w:hAnsi="Verdana"/>
          <w:color w:val="000000"/>
          <w:szCs w:val="13"/>
        </w:rPr>
        <w:t>rugsanvisning</w:t>
      </w:r>
      <w:r>
        <w:rPr>
          <w:rStyle w:val="Strk"/>
          <w:rFonts w:ascii="Verdana" w:hAnsi="Verdana"/>
          <w:color w:val="000000"/>
          <w:szCs w:val="13"/>
        </w:rPr>
        <w:t xml:space="preserve"> på web:</w:t>
      </w:r>
      <w:r w:rsidR="00814514" w:rsidRPr="00814514">
        <w:rPr>
          <w:rStyle w:val="Strk"/>
          <w:rFonts w:ascii="Verdana" w:hAnsi="Verdana"/>
          <w:color w:val="000000"/>
          <w:szCs w:val="13"/>
        </w:rPr>
        <w:t xml:space="preserve"> </w:t>
      </w:r>
      <w:hyperlink r:id="rId6" w:history="1">
        <w:r w:rsidR="00814514" w:rsidRPr="00863CED">
          <w:rPr>
            <w:rStyle w:val="Hyperlink"/>
            <w:rFonts w:ascii="Verdana" w:hAnsi="Verdana"/>
            <w:b/>
            <w:i/>
            <w:sz w:val="36"/>
            <w:szCs w:val="13"/>
          </w:rPr>
          <w:t>Jessiac.dk</w:t>
        </w:r>
      </w:hyperlink>
      <w:r w:rsidR="00814514" w:rsidRPr="00863CED">
        <w:rPr>
          <w:rStyle w:val="Strk"/>
          <w:rFonts w:ascii="Verdana" w:hAnsi="Verdana"/>
          <w:color w:val="000000"/>
          <w:sz w:val="36"/>
          <w:szCs w:val="13"/>
        </w:rPr>
        <w:t xml:space="preserve"> </w:t>
      </w:r>
    </w:p>
    <w:p w:rsidR="00814514" w:rsidRPr="00814514" w:rsidRDefault="00814514" w:rsidP="00814514">
      <w:pPr>
        <w:pStyle w:val="NormalWeb"/>
        <w:shd w:val="clear" w:color="auto" w:fill="FFFFFF"/>
        <w:ind w:left="720"/>
        <w:rPr>
          <w:rFonts w:ascii="Verdana" w:hAnsi="Verdana"/>
          <w:color w:val="000000"/>
          <w:szCs w:val="13"/>
        </w:rPr>
      </w:pPr>
      <w:r w:rsidRPr="00814514">
        <w:rPr>
          <w:rFonts w:ascii="Verdana" w:hAnsi="Verdana"/>
          <w:color w:val="000000"/>
          <w:szCs w:val="13"/>
        </w:rPr>
        <w:br/>
      </w:r>
      <w:r w:rsidR="0043389B">
        <w:rPr>
          <w:rFonts w:ascii="Verdana" w:hAnsi="Verdana"/>
          <w:color w:val="000000"/>
          <w:szCs w:val="13"/>
        </w:rPr>
        <w:t>Hæld</w:t>
      </w:r>
      <w:r w:rsidRPr="00814514">
        <w:rPr>
          <w:rFonts w:ascii="Verdana" w:hAnsi="Verdana"/>
          <w:color w:val="000000"/>
          <w:szCs w:val="13"/>
        </w:rPr>
        <w:t xml:space="preserve"> den mængde vand der kan være i en stempelkaffekande</w:t>
      </w:r>
      <w:r w:rsidR="007F186F">
        <w:rPr>
          <w:rFonts w:ascii="Verdana" w:hAnsi="Verdana"/>
          <w:color w:val="000000"/>
          <w:szCs w:val="13"/>
        </w:rPr>
        <w:t xml:space="preserve"> (godt og vel)</w:t>
      </w:r>
      <w:r w:rsidRPr="00814514">
        <w:rPr>
          <w:rFonts w:ascii="Verdana" w:hAnsi="Verdana"/>
          <w:color w:val="000000"/>
          <w:szCs w:val="13"/>
        </w:rPr>
        <w:t xml:space="preserve"> i en gryde - tilsæ</w:t>
      </w:r>
      <w:r w:rsidR="0043389B">
        <w:rPr>
          <w:rFonts w:ascii="Verdana" w:hAnsi="Verdana"/>
          <w:color w:val="000000"/>
          <w:szCs w:val="13"/>
        </w:rPr>
        <w:t xml:space="preserve">t 4-5 store teskefulde Jessiac - </w:t>
      </w:r>
      <w:r w:rsidRPr="00814514">
        <w:rPr>
          <w:rFonts w:ascii="Verdana" w:hAnsi="Verdana"/>
          <w:color w:val="000000"/>
          <w:szCs w:val="13"/>
        </w:rPr>
        <w:t>ca. 18 g - kog ved svag varme i 10 minutter</w:t>
      </w:r>
      <w:r w:rsidR="007F186F">
        <w:rPr>
          <w:rFonts w:ascii="Verdana" w:hAnsi="Verdana"/>
          <w:color w:val="000000"/>
          <w:szCs w:val="13"/>
        </w:rPr>
        <w:t xml:space="preserve"> (med låg på</w:t>
      </w:r>
      <w:r w:rsidR="0043389B">
        <w:rPr>
          <w:rFonts w:ascii="Verdana" w:hAnsi="Verdana"/>
          <w:color w:val="000000"/>
          <w:szCs w:val="13"/>
        </w:rPr>
        <w:t xml:space="preserve"> - </w:t>
      </w:r>
      <w:r w:rsidR="0043389B" w:rsidRPr="00814514">
        <w:rPr>
          <w:rFonts w:ascii="Verdana" w:hAnsi="Verdana"/>
          <w:color w:val="000000"/>
          <w:szCs w:val="13"/>
        </w:rPr>
        <w:t>forsigtigt så gryden ikke koger over)</w:t>
      </w:r>
      <w:r w:rsidRPr="00814514">
        <w:rPr>
          <w:rFonts w:ascii="Verdana" w:hAnsi="Verdana"/>
          <w:color w:val="000000"/>
          <w:szCs w:val="13"/>
        </w:rPr>
        <w:t xml:space="preserve"> - vent 1 time - kog op og </w:t>
      </w:r>
      <w:r w:rsidR="007F186F">
        <w:rPr>
          <w:rFonts w:ascii="Verdana" w:hAnsi="Verdana"/>
          <w:color w:val="000000"/>
          <w:szCs w:val="13"/>
        </w:rPr>
        <w:t xml:space="preserve">dekanter </w:t>
      </w:r>
      <w:r w:rsidRPr="00814514">
        <w:rPr>
          <w:rFonts w:ascii="Verdana" w:hAnsi="Verdana"/>
          <w:color w:val="000000"/>
          <w:szCs w:val="13"/>
        </w:rPr>
        <w:t>det over på stempelkaffemaskinen</w:t>
      </w:r>
      <w:r w:rsidR="007F186F">
        <w:rPr>
          <w:rFonts w:ascii="Verdana" w:hAnsi="Verdana"/>
          <w:color w:val="000000"/>
          <w:szCs w:val="13"/>
        </w:rPr>
        <w:t>. (Sørg for at ikke alt for meget bundfald kommer med over)</w:t>
      </w:r>
      <w:r w:rsidRPr="00814514">
        <w:rPr>
          <w:rFonts w:ascii="Verdana" w:hAnsi="Verdana"/>
          <w:color w:val="000000"/>
          <w:szCs w:val="13"/>
        </w:rPr>
        <w:t>.</w:t>
      </w:r>
      <w:r w:rsidRPr="00814514">
        <w:rPr>
          <w:rFonts w:ascii="Verdana" w:hAnsi="Verdana"/>
          <w:color w:val="000000"/>
          <w:szCs w:val="13"/>
        </w:rPr>
        <w:br/>
      </w:r>
      <w:r w:rsidRPr="00814514">
        <w:rPr>
          <w:rFonts w:ascii="Verdana" w:hAnsi="Verdana"/>
          <w:noProof/>
          <w:color w:val="000000"/>
          <w:szCs w:val="13"/>
        </w:rPr>
        <w:drawing>
          <wp:inline distT="0" distB="0" distL="0" distR="0">
            <wp:extent cx="857250" cy="844550"/>
            <wp:effectExtent l="19050" t="0" r="0" b="0"/>
            <wp:docPr id="1" name="Billede 1" descr="Jessiac brugsanvis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iac brugsanvis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514">
        <w:rPr>
          <w:rFonts w:ascii="Verdana" w:hAnsi="Verdana"/>
          <w:color w:val="000000"/>
          <w:szCs w:val="13"/>
        </w:rPr>
        <w:br/>
        <w:t>Lad den bundfælde i en ½ time i køleskabet - kør stemplet i bund (Bundfaldet er ikke skadeligt.)</w:t>
      </w:r>
      <w:r w:rsidRPr="00814514">
        <w:rPr>
          <w:rFonts w:ascii="Verdana" w:hAnsi="Verdana"/>
          <w:color w:val="000000"/>
          <w:szCs w:val="13"/>
        </w:rPr>
        <w:br/>
        <w:t>I kanden er der nu til 3 dage. (drik 1/6 - morgen/aften)</w:t>
      </w:r>
      <w:r w:rsidRPr="00814514">
        <w:rPr>
          <w:rFonts w:ascii="Verdana" w:hAnsi="Verdana"/>
          <w:color w:val="000000"/>
          <w:szCs w:val="13"/>
        </w:rPr>
        <w:br/>
        <w:t>Ovenstående dosis drikkes 2 gange daglig i små slurke på tom mave. Husk at drikke rigeligt med vand til (min. ½ l).</w:t>
      </w:r>
      <w:r w:rsidRPr="00814514">
        <w:rPr>
          <w:rFonts w:ascii="Verdana" w:hAnsi="Verdana"/>
          <w:color w:val="000000"/>
          <w:szCs w:val="13"/>
        </w:rPr>
        <w:br/>
        <w:t>Gode tidspunkter for indtagelse er tidlig morgen eller før sengetid.</w:t>
      </w:r>
      <w:r w:rsidRPr="00814514">
        <w:rPr>
          <w:rFonts w:ascii="Verdana" w:hAnsi="Verdana"/>
          <w:color w:val="000000"/>
          <w:szCs w:val="13"/>
        </w:rPr>
        <w:br/>
      </w:r>
      <w:r w:rsidRPr="00814514">
        <w:rPr>
          <w:rFonts w:ascii="Verdana" w:hAnsi="Verdana"/>
          <w:color w:val="000000"/>
          <w:szCs w:val="13"/>
        </w:rPr>
        <w:br/>
        <w:t>Spis ikke en time før /</w:t>
      </w:r>
      <w:r w:rsidR="00863CED">
        <w:rPr>
          <w:rFonts w:ascii="Verdana" w:hAnsi="Verdana"/>
          <w:color w:val="000000"/>
          <w:szCs w:val="13"/>
        </w:rPr>
        <w:t xml:space="preserve"> efter indtagelse af </w:t>
      </w:r>
      <w:proofErr w:type="spellStart"/>
      <w:r w:rsidR="00863CED">
        <w:rPr>
          <w:rFonts w:ascii="Verdana" w:hAnsi="Verdana"/>
          <w:color w:val="000000"/>
          <w:szCs w:val="13"/>
        </w:rPr>
        <w:t>Je</w:t>
      </w:r>
      <w:r w:rsidRPr="00814514">
        <w:rPr>
          <w:rFonts w:ascii="Verdana" w:hAnsi="Verdana"/>
          <w:color w:val="000000"/>
          <w:szCs w:val="13"/>
        </w:rPr>
        <w:t>ssiac-te</w:t>
      </w:r>
      <w:proofErr w:type="spellEnd"/>
      <w:r w:rsidRPr="00814514">
        <w:rPr>
          <w:rFonts w:ascii="Verdana" w:hAnsi="Verdana"/>
          <w:color w:val="000000"/>
          <w:szCs w:val="13"/>
        </w:rPr>
        <w:t>.</w:t>
      </w:r>
      <w:r w:rsidRPr="00814514">
        <w:rPr>
          <w:rFonts w:ascii="Verdana" w:hAnsi="Verdana"/>
          <w:color w:val="000000"/>
          <w:szCs w:val="13"/>
        </w:rPr>
        <w:br/>
      </w:r>
      <w:r w:rsidRPr="00814514">
        <w:rPr>
          <w:rFonts w:ascii="Verdana" w:hAnsi="Verdana"/>
          <w:color w:val="000000"/>
          <w:szCs w:val="13"/>
        </w:rPr>
        <w:br/>
      </w:r>
      <w:r w:rsidRPr="00814514">
        <w:rPr>
          <w:rStyle w:val="Strk"/>
          <w:rFonts w:ascii="Verdana" w:hAnsi="Verdana"/>
          <w:color w:val="000000"/>
          <w:szCs w:val="13"/>
        </w:rPr>
        <w:t>Helt Program:</w:t>
      </w:r>
      <w:r w:rsidRPr="00814514">
        <w:rPr>
          <w:rStyle w:val="apple-converted-space"/>
          <w:rFonts w:ascii="Verdana" w:hAnsi="Verdana"/>
          <w:color w:val="000000"/>
          <w:szCs w:val="13"/>
        </w:rPr>
        <w:t> </w:t>
      </w:r>
      <w:r w:rsidRPr="00814514">
        <w:rPr>
          <w:rFonts w:ascii="Verdana" w:hAnsi="Verdana"/>
          <w:color w:val="000000"/>
          <w:szCs w:val="13"/>
        </w:rPr>
        <w:br/>
        <w:t>Mængde: 3 g - 2 gange dagligt</w:t>
      </w:r>
      <w:r w:rsidRPr="00814514">
        <w:rPr>
          <w:rFonts w:ascii="Verdana" w:hAnsi="Verdana"/>
          <w:color w:val="000000"/>
          <w:szCs w:val="13"/>
        </w:rPr>
        <w:br/>
        <w:t>Varighed: 12 uger</w:t>
      </w:r>
      <w:r w:rsidRPr="00814514">
        <w:rPr>
          <w:rFonts w:ascii="Verdana" w:hAnsi="Verdana"/>
          <w:color w:val="000000"/>
          <w:szCs w:val="13"/>
        </w:rPr>
        <w:br/>
        <w:t>Mængde Jessiac der er nødvendigt: 3 * 172 g</w:t>
      </w:r>
    </w:p>
    <w:p w:rsidR="002D6B2B" w:rsidRPr="00814514" w:rsidRDefault="002D6B2B">
      <w:pPr>
        <w:rPr>
          <w:sz w:val="44"/>
        </w:rPr>
      </w:pPr>
    </w:p>
    <w:sectPr w:rsidR="002D6B2B" w:rsidRPr="00814514" w:rsidSect="0086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E6F"/>
    <w:multiLevelType w:val="multilevel"/>
    <w:tmpl w:val="A22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14514"/>
    <w:rsid w:val="0014466B"/>
    <w:rsid w:val="002D6B2B"/>
    <w:rsid w:val="0043389B"/>
    <w:rsid w:val="005931B0"/>
    <w:rsid w:val="006F64F7"/>
    <w:rsid w:val="0075070D"/>
    <w:rsid w:val="007F186F"/>
    <w:rsid w:val="00814514"/>
    <w:rsid w:val="00863CED"/>
    <w:rsid w:val="00B45D31"/>
    <w:rsid w:val="00F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4514"/>
    <w:rPr>
      <w:b/>
      <w:bCs/>
    </w:rPr>
  </w:style>
  <w:style w:type="character" w:customStyle="1" w:styleId="apple-converted-space">
    <w:name w:val="apple-converted-space"/>
    <w:basedOn w:val="Standardskrifttypeiafsnit"/>
    <w:rsid w:val="008145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51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3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ssiac.d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Schytt</dc:creator>
  <cp:lastModifiedBy>Jesper Schytt</cp:lastModifiedBy>
  <cp:revision>4</cp:revision>
  <cp:lastPrinted>2017-03-07T11:44:00Z</cp:lastPrinted>
  <dcterms:created xsi:type="dcterms:W3CDTF">2017-03-07T12:48:00Z</dcterms:created>
  <dcterms:modified xsi:type="dcterms:W3CDTF">2017-03-27T06:09:00Z</dcterms:modified>
</cp:coreProperties>
</file>